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D7AC" w14:textId="77777777" w:rsidR="00DB6C09" w:rsidRPr="00DB6C09" w:rsidRDefault="003B6649" w:rsidP="00DB0830">
      <w:pPr>
        <w:spacing w:after="0" w:line="240" w:lineRule="auto"/>
        <w:jc w:val="center"/>
        <w:rPr>
          <w:rFonts w:ascii="Work Sans" w:hAnsi="Work Sans" w:cs="Arial"/>
          <w:b/>
          <w:sz w:val="24"/>
          <w:szCs w:val="24"/>
        </w:rPr>
      </w:pPr>
      <w:r w:rsidRPr="00DB6C09">
        <w:rPr>
          <w:rFonts w:ascii="Work Sans" w:hAnsi="Work Sans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F0FFE92" wp14:editId="7B67A76B">
            <wp:simplePos x="0" y="0"/>
            <wp:positionH relativeFrom="margin">
              <wp:posOffset>-285082</wp:posOffset>
            </wp:positionH>
            <wp:positionV relativeFrom="topMargin">
              <wp:posOffset>771222</wp:posOffset>
            </wp:positionV>
            <wp:extent cx="1345391" cy="530394"/>
            <wp:effectExtent l="0" t="0" r="7620" b="3175"/>
            <wp:wrapNone/>
            <wp:docPr id="1129492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92518" name="Picture 11294925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391" cy="530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C09" w:rsidRPr="00DB6C09">
        <w:rPr>
          <w:rFonts w:ascii="Work Sans" w:hAnsi="Work Sans" w:cs="Arial"/>
          <w:b/>
          <w:sz w:val="24"/>
          <w:szCs w:val="24"/>
        </w:rPr>
        <w:t>Executive Team</w:t>
      </w:r>
    </w:p>
    <w:p w14:paraId="1EC5AA46" w14:textId="1C9C9F59" w:rsidR="00DB0830" w:rsidRPr="00DB6C09" w:rsidRDefault="00DB6C09" w:rsidP="00DB0830">
      <w:pPr>
        <w:spacing w:after="0" w:line="240" w:lineRule="auto"/>
        <w:jc w:val="center"/>
        <w:rPr>
          <w:rFonts w:ascii="Work Sans" w:hAnsi="Work Sans" w:cs="Arial"/>
          <w:b/>
          <w:sz w:val="24"/>
          <w:szCs w:val="24"/>
        </w:rPr>
      </w:pPr>
      <w:r w:rsidRPr="00DB6C09">
        <w:rPr>
          <w:rFonts w:ascii="Work Sans" w:hAnsi="Work Sans" w:cs="Arial"/>
          <w:b/>
          <w:sz w:val="24"/>
          <w:szCs w:val="24"/>
        </w:rPr>
        <w:t xml:space="preserve"> Briefing Note</w:t>
      </w:r>
    </w:p>
    <w:p w14:paraId="2022106E" w14:textId="77777777" w:rsidR="00DB0830" w:rsidRPr="00DB6C09" w:rsidRDefault="00DB0830" w:rsidP="001E3CBA">
      <w:pPr>
        <w:spacing w:after="0" w:line="240" w:lineRule="auto"/>
        <w:rPr>
          <w:rFonts w:ascii="Work Sans" w:hAnsi="Work Sans" w:cs="Arial"/>
          <w:b/>
          <w:sz w:val="20"/>
          <w:szCs w:val="20"/>
        </w:rPr>
      </w:pP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1890"/>
        <w:gridCol w:w="8460"/>
      </w:tblGrid>
      <w:tr w:rsidR="00BA4A9D" w:rsidRPr="00A3741D" w14:paraId="49526D7D" w14:textId="77777777" w:rsidTr="00DB6C09">
        <w:tc>
          <w:tcPr>
            <w:tcW w:w="1890" w:type="dxa"/>
            <w:shd w:val="clear" w:color="auto" w:fill="D9D9D9" w:themeFill="background1" w:themeFillShade="D9"/>
          </w:tcPr>
          <w:p w14:paraId="55DD0CFF" w14:textId="77777777" w:rsidR="00BA4A9D" w:rsidRPr="00A3741D" w:rsidRDefault="00BA4A9D" w:rsidP="00FA21B8">
            <w:pPr>
              <w:rPr>
                <w:rFonts w:ascii="Work Sans" w:hAnsi="Work Sans" w:cs="Arial"/>
                <w:b/>
                <w:sz w:val="20"/>
                <w:szCs w:val="20"/>
              </w:rPr>
            </w:pPr>
            <w:r w:rsidRPr="00A3741D">
              <w:rPr>
                <w:rFonts w:ascii="Work Sans" w:hAnsi="Work Sans" w:cs="Arial"/>
                <w:b/>
                <w:sz w:val="20"/>
                <w:szCs w:val="20"/>
              </w:rPr>
              <w:t>Agenda Item:</w:t>
            </w:r>
          </w:p>
          <w:p w14:paraId="1C4885F4" w14:textId="77777777" w:rsidR="00BA4A9D" w:rsidRPr="00A3741D" w:rsidRDefault="00BA4A9D" w:rsidP="00FA21B8">
            <w:pPr>
              <w:rPr>
                <w:rFonts w:ascii="Work Sans" w:hAnsi="Work Sans" w:cs="Arial"/>
                <w:b/>
                <w:sz w:val="20"/>
                <w:szCs w:val="20"/>
              </w:rPr>
            </w:pPr>
          </w:p>
        </w:tc>
        <w:tc>
          <w:tcPr>
            <w:tcW w:w="8460" w:type="dxa"/>
          </w:tcPr>
          <w:p w14:paraId="2547AA06" w14:textId="316EA135" w:rsidR="005F4193" w:rsidRPr="00A3741D" w:rsidRDefault="005F4193" w:rsidP="001E3CBA">
            <w:pPr>
              <w:rPr>
                <w:rFonts w:ascii="Work Sans" w:hAnsi="Work Sans" w:cs="Arial"/>
                <w:bCs/>
                <w:sz w:val="20"/>
                <w:szCs w:val="20"/>
              </w:rPr>
            </w:pPr>
          </w:p>
        </w:tc>
      </w:tr>
      <w:tr w:rsidR="00DB0830" w:rsidRPr="00A3741D" w14:paraId="51FCD48C" w14:textId="77777777" w:rsidTr="00DB6C09">
        <w:tc>
          <w:tcPr>
            <w:tcW w:w="1890" w:type="dxa"/>
            <w:shd w:val="clear" w:color="auto" w:fill="D9D9D9" w:themeFill="background1" w:themeFillShade="D9"/>
          </w:tcPr>
          <w:p w14:paraId="7A3F2EEC" w14:textId="532D8ADB" w:rsidR="00DB0830" w:rsidRPr="00A3741D" w:rsidRDefault="00DB6C09" w:rsidP="001E3CBA">
            <w:pPr>
              <w:rPr>
                <w:rFonts w:ascii="Work Sans" w:hAnsi="Work Sans" w:cs="Arial"/>
                <w:b/>
                <w:sz w:val="20"/>
                <w:szCs w:val="20"/>
              </w:rPr>
            </w:pPr>
            <w:r>
              <w:rPr>
                <w:rFonts w:ascii="Work Sans" w:hAnsi="Work Sans" w:cs="Arial"/>
                <w:b/>
                <w:sz w:val="20"/>
                <w:szCs w:val="20"/>
              </w:rPr>
              <w:t>Presenter(s)</w:t>
            </w:r>
            <w:r w:rsidR="00DB0830" w:rsidRPr="00A3741D">
              <w:rPr>
                <w:rFonts w:ascii="Work Sans" w:hAnsi="Work Sans" w:cs="Arial"/>
                <w:b/>
                <w:sz w:val="20"/>
                <w:szCs w:val="20"/>
              </w:rPr>
              <w:t>:</w:t>
            </w:r>
          </w:p>
          <w:p w14:paraId="64F7FDC2" w14:textId="77777777" w:rsidR="00DB0830" w:rsidRPr="00A3741D" w:rsidRDefault="00DB0830" w:rsidP="001E3CBA">
            <w:pPr>
              <w:rPr>
                <w:rFonts w:ascii="Work Sans" w:hAnsi="Work Sans" w:cs="Arial"/>
                <w:b/>
                <w:sz w:val="20"/>
                <w:szCs w:val="20"/>
              </w:rPr>
            </w:pPr>
          </w:p>
        </w:tc>
        <w:tc>
          <w:tcPr>
            <w:tcW w:w="8460" w:type="dxa"/>
          </w:tcPr>
          <w:p w14:paraId="18CED638" w14:textId="233D351C" w:rsidR="00DB0830" w:rsidRPr="00A3741D" w:rsidRDefault="00DB0830" w:rsidP="001E3CBA">
            <w:pPr>
              <w:rPr>
                <w:rFonts w:ascii="Work Sans" w:hAnsi="Work Sans" w:cs="Arial"/>
                <w:bCs/>
                <w:sz w:val="20"/>
                <w:szCs w:val="20"/>
              </w:rPr>
            </w:pPr>
          </w:p>
        </w:tc>
      </w:tr>
      <w:tr w:rsidR="00DB0830" w:rsidRPr="00A3741D" w14:paraId="2C580FDF" w14:textId="77777777" w:rsidTr="00DB6C09">
        <w:tc>
          <w:tcPr>
            <w:tcW w:w="1890" w:type="dxa"/>
            <w:shd w:val="clear" w:color="auto" w:fill="D9D9D9" w:themeFill="background1" w:themeFillShade="D9"/>
          </w:tcPr>
          <w:p w14:paraId="6B72CD28" w14:textId="4360E385" w:rsidR="00DB0830" w:rsidRPr="00A3741D" w:rsidRDefault="00DB6C09" w:rsidP="001E3CBA">
            <w:pPr>
              <w:rPr>
                <w:rFonts w:ascii="Work Sans" w:hAnsi="Work Sans" w:cs="Arial"/>
                <w:b/>
                <w:sz w:val="20"/>
                <w:szCs w:val="20"/>
              </w:rPr>
            </w:pPr>
            <w:r>
              <w:rPr>
                <w:rFonts w:ascii="Work Sans" w:hAnsi="Work Sans" w:cs="Arial"/>
                <w:b/>
                <w:sz w:val="20"/>
                <w:szCs w:val="20"/>
              </w:rPr>
              <w:t>Time required:</w:t>
            </w:r>
          </w:p>
          <w:p w14:paraId="2E35709E" w14:textId="77777777" w:rsidR="00DB0830" w:rsidRPr="00A3741D" w:rsidRDefault="00DB0830" w:rsidP="001E3CBA">
            <w:pPr>
              <w:rPr>
                <w:rFonts w:ascii="Work Sans" w:hAnsi="Work Sans" w:cs="Arial"/>
                <w:b/>
                <w:sz w:val="20"/>
                <w:szCs w:val="20"/>
              </w:rPr>
            </w:pPr>
          </w:p>
        </w:tc>
        <w:tc>
          <w:tcPr>
            <w:tcW w:w="8460" w:type="dxa"/>
          </w:tcPr>
          <w:p w14:paraId="532E2541" w14:textId="7E2B3016" w:rsidR="00DB0830" w:rsidRPr="00A3741D" w:rsidRDefault="00DB0830" w:rsidP="001E3CBA">
            <w:pPr>
              <w:rPr>
                <w:rFonts w:ascii="Work Sans" w:hAnsi="Work Sans" w:cs="Arial"/>
                <w:bCs/>
                <w:sz w:val="20"/>
                <w:szCs w:val="20"/>
              </w:rPr>
            </w:pPr>
          </w:p>
        </w:tc>
      </w:tr>
      <w:tr w:rsidR="00DB6C09" w:rsidRPr="00A3741D" w14:paraId="1E9A2558" w14:textId="77777777" w:rsidTr="00DB6C09">
        <w:tc>
          <w:tcPr>
            <w:tcW w:w="1890" w:type="dxa"/>
            <w:shd w:val="clear" w:color="auto" w:fill="D9D9D9" w:themeFill="background1" w:themeFillShade="D9"/>
          </w:tcPr>
          <w:p w14:paraId="6E410515" w14:textId="507B06AF" w:rsidR="00DB6C09" w:rsidRDefault="00DB6C09" w:rsidP="001E3CBA">
            <w:pPr>
              <w:rPr>
                <w:rFonts w:ascii="Work Sans" w:hAnsi="Work Sans" w:cs="Arial"/>
                <w:b/>
                <w:sz w:val="20"/>
                <w:szCs w:val="20"/>
              </w:rPr>
            </w:pPr>
            <w:r>
              <w:rPr>
                <w:rFonts w:ascii="Work Sans" w:hAnsi="Work Sans" w:cs="Arial"/>
                <w:b/>
                <w:sz w:val="20"/>
                <w:szCs w:val="20"/>
              </w:rPr>
              <w:t>Supplementary material</w:t>
            </w:r>
          </w:p>
        </w:tc>
        <w:tc>
          <w:tcPr>
            <w:tcW w:w="8460" w:type="dxa"/>
          </w:tcPr>
          <w:p w14:paraId="4F6CDE54" w14:textId="3B5BB696" w:rsidR="00DB6C09" w:rsidRPr="00A3741D" w:rsidRDefault="0092346A" w:rsidP="001E3CBA">
            <w:pPr>
              <w:rPr>
                <w:rFonts w:ascii="Work Sans" w:hAnsi="Work Sans" w:cs="Arial"/>
                <w:bCs/>
                <w:sz w:val="20"/>
                <w:szCs w:val="20"/>
              </w:rPr>
            </w:pPr>
            <w:sdt>
              <w:sdtPr>
                <w:rPr>
                  <w:rFonts w:ascii="Work Sans" w:hAnsi="Work Sans" w:cs="Arial"/>
                  <w:sz w:val="20"/>
                  <w:szCs w:val="20"/>
                </w:rPr>
                <w:id w:val="-21766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6C0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B6C09" w:rsidRPr="00A3741D">
              <w:rPr>
                <w:rFonts w:ascii="Work Sans" w:hAnsi="Work Sans" w:cs="Arial"/>
                <w:sz w:val="20"/>
                <w:szCs w:val="20"/>
              </w:rPr>
              <w:t xml:space="preserve"> </w:t>
            </w:r>
            <w:r w:rsidR="00DB6C09">
              <w:rPr>
                <w:rFonts w:ascii="Work Sans" w:hAnsi="Work Sans" w:cs="Arial"/>
                <w:sz w:val="20"/>
                <w:szCs w:val="20"/>
              </w:rPr>
              <w:t>Attached</w:t>
            </w:r>
            <w:r w:rsidR="00DB6C09" w:rsidRPr="00A3741D">
              <w:rPr>
                <w:rFonts w:ascii="Work Sans" w:hAnsi="Work Sans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Work Sans" w:hAnsi="Work Sans" w:cs="Arial"/>
                  <w:sz w:val="20"/>
                  <w:szCs w:val="20"/>
                </w:rPr>
                <w:id w:val="212881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6C0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B6C09" w:rsidRPr="00A3741D">
              <w:rPr>
                <w:rFonts w:ascii="Work Sans" w:hAnsi="Work Sans" w:cs="Arial"/>
                <w:sz w:val="20"/>
                <w:szCs w:val="20"/>
              </w:rPr>
              <w:t xml:space="preserve"> </w:t>
            </w:r>
            <w:r w:rsidR="00DB6C09">
              <w:rPr>
                <w:rFonts w:ascii="Work Sans" w:hAnsi="Work Sans" w:cs="Arial"/>
                <w:sz w:val="20"/>
                <w:szCs w:val="20"/>
              </w:rPr>
              <w:t>N/A</w:t>
            </w:r>
            <w:r w:rsidR="00DB6C09" w:rsidRPr="00A3741D">
              <w:rPr>
                <w:rFonts w:ascii="Work Sans" w:hAnsi="Work Sans" w:cs="Arial"/>
                <w:sz w:val="20"/>
                <w:szCs w:val="20"/>
              </w:rPr>
              <w:t xml:space="preserve">   </w:t>
            </w:r>
          </w:p>
        </w:tc>
      </w:tr>
    </w:tbl>
    <w:p w14:paraId="4965AF02" w14:textId="77777777" w:rsidR="001E3CBA" w:rsidRPr="00A3741D" w:rsidRDefault="001E3CBA" w:rsidP="00DB0830">
      <w:pPr>
        <w:spacing w:after="0" w:line="240" w:lineRule="auto"/>
        <w:ind w:left="-720" w:right="-720"/>
        <w:rPr>
          <w:rFonts w:ascii="Work Sans" w:hAnsi="Work Sans" w:cs="Arial"/>
          <w:b/>
          <w:sz w:val="20"/>
          <w:szCs w:val="20"/>
        </w:rPr>
      </w:pP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FA21B8" w:rsidRPr="00A3741D" w14:paraId="018F466C" w14:textId="77777777" w:rsidTr="00CE00F3">
        <w:tc>
          <w:tcPr>
            <w:tcW w:w="10350" w:type="dxa"/>
          </w:tcPr>
          <w:p w14:paraId="289F09F1" w14:textId="6740A7CB" w:rsidR="008E462A" w:rsidRPr="00DB6C09" w:rsidRDefault="00FA21B8" w:rsidP="0038384F">
            <w:pPr>
              <w:pStyle w:val="ListParagraph"/>
              <w:numPr>
                <w:ilvl w:val="0"/>
                <w:numId w:val="3"/>
              </w:numPr>
              <w:ind w:left="345" w:right="-104"/>
              <w:rPr>
                <w:rFonts w:ascii="Work Sans" w:hAnsi="Work Sans" w:cs="Arial"/>
                <w:sz w:val="12"/>
                <w:szCs w:val="12"/>
              </w:rPr>
            </w:pPr>
            <w:r w:rsidRPr="00DB6C09">
              <w:rPr>
                <w:rFonts w:ascii="Work Sans" w:hAnsi="Work Sans" w:cs="Arial"/>
                <w:b/>
                <w:sz w:val="20"/>
                <w:szCs w:val="20"/>
              </w:rPr>
              <w:t>Re</w:t>
            </w:r>
            <w:r w:rsidR="00955269" w:rsidRPr="00DB6C09">
              <w:rPr>
                <w:rFonts w:ascii="Work Sans" w:hAnsi="Work Sans" w:cs="Arial"/>
                <w:b/>
                <w:sz w:val="20"/>
                <w:szCs w:val="20"/>
              </w:rPr>
              <w:t xml:space="preserve">quest of </w:t>
            </w:r>
            <w:r w:rsidR="00DB6C09" w:rsidRPr="00DB6C09">
              <w:rPr>
                <w:rFonts w:ascii="Work Sans" w:hAnsi="Work Sans" w:cs="Arial"/>
                <w:b/>
                <w:sz w:val="20"/>
                <w:szCs w:val="20"/>
              </w:rPr>
              <w:t xml:space="preserve">Executive Team </w:t>
            </w:r>
            <w:r w:rsidR="00DB6C09" w:rsidRPr="00DB6C09">
              <w:rPr>
                <w:rFonts w:ascii="Work Sans" w:hAnsi="Work Sans" w:cs="Arial"/>
                <w:sz w:val="12"/>
                <w:szCs w:val="12"/>
              </w:rPr>
              <w:t>(</w:t>
            </w:r>
            <w:r w:rsidR="00DB6C09">
              <w:rPr>
                <w:rFonts w:ascii="Work Sans" w:hAnsi="Work Sans" w:cs="Arial"/>
                <w:sz w:val="12"/>
                <w:szCs w:val="12"/>
              </w:rPr>
              <w:t>select</w:t>
            </w:r>
            <w:r w:rsidR="00DB6C09" w:rsidRPr="00DB6C09">
              <w:rPr>
                <w:rFonts w:ascii="Work Sans" w:hAnsi="Work Sans" w:cs="Arial"/>
                <w:sz w:val="12"/>
                <w:szCs w:val="12"/>
              </w:rPr>
              <w:t xml:space="preserve"> one only)</w:t>
            </w:r>
          </w:p>
          <w:p w14:paraId="1C7072AC" w14:textId="5EE37335" w:rsidR="00FF140D" w:rsidRPr="00A3741D" w:rsidRDefault="0092346A" w:rsidP="00FF140D">
            <w:pPr>
              <w:ind w:left="345" w:right="-104"/>
              <w:rPr>
                <w:rFonts w:ascii="Work Sans" w:hAnsi="Work Sans" w:cs="Arial"/>
                <w:sz w:val="20"/>
                <w:szCs w:val="20"/>
              </w:rPr>
            </w:pPr>
            <w:sdt>
              <w:sdtPr>
                <w:rPr>
                  <w:rFonts w:ascii="Work Sans" w:hAnsi="Work Sans" w:cs="Arial"/>
                  <w:sz w:val="20"/>
                  <w:szCs w:val="20"/>
                </w:rPr>
                <w:id w:val="-156963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AE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8C2F0A" w:rsidRPr="00A3741D">
              <w:rPr>
                <w:rFonts w:ascii="Work Sans" w:hAnsi="Work Sans" w:cs="Arial"/>
                <w:sz w:val="20"/>
                <w:szCs w:val="20"/>
              </w:rPr>
              <w:t xml:space="preserve"> Approval</w:t>
            </w:r>
            <w:r w:rsidR="005F4193" w:rsidRPr="00A3741D">
              <w:rPr>
                <w:rFonts w:ascii="Work Sans" w:hAnsi="Work Sans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Work Sans" w:hAnsi="Work Sans" w:cs="Arial"/>
                  <w:sz w:val="20"/>
                  <w:szCs w:val="20"/>
                </w:rPr>
                <w:id w:val="-175219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6C0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8C2F0A" w:rsidRPr="00A3741D">
              <w:rPr>
                <w:rFonts w:ascii="Work Sans" w:hAnsi="Work Sans" w:cs="Arial"/>
                <w:sz w:val="20"/>
                <w:szCs w:val="20"/>
              </w:rPr>
              <w:t xml:space="preserve"> </w:t>
            </w:r>
            <w:r w:rsidR="00DB6C09">
              <w:rPr>
                <w:rFonts w:ascii="Work Sans" w:hAnsi="Work Sans" w:cs="Arial"/>
                <w:sz w:val="20"/>
                <w:szCs w:val="20"/>
              </w:rPr>
              <w:t>Discussion</w:t>
            </w:r>
            <w:r w:rsidR="005F4193" w:rsidRPr="00A3741D">
              <w:rPr>
                <w:rFonts w:ascii="Work Sans" w:hAnsi="Work Sans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Work Sans" w:hAnsi="Work Sans" w:cs="Arial"/>
                  <w:sz w:val="20"/>
                  <w:szCs w:val="20"/>
                </w:rPr>
                <w:id w:val="119682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649" w:rsidRPr="00A374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C2F0A" w:rsidRPr="00A3741D">
              <w:rPr>
                <w:rFonts w:ascii="Work Sans" w:hAnsi="Work Sans" w:cs="Arial"/>
                <w:sz w:val="20"/>
                <w:szCs w:val="20"/>
              </w:rPr>
              <w:t xml:space="preserve"> Information</w:t>
            </w:r>
            <w:r w:rsidR="00DB6C09">
              <w:rPr>
                <w:rFonts w:ascii="Work Sans" w:hAnsi="Work Sans" w:cs="Arial"/>
                <w:sz w:val="20"/>
                <w:szCs w:val="20"/>
              </w:rPr>
              <w:t>/Receipt</w:t>
            </w:r>
          </w:p>
          <w:p w14:paraId="15ABF97F" w14:textId="77777777" w:rsidR="00FA21B8" w:rsidRPr="00A3741D" w:rsidRDefault="00FA21B8" w:rsidP="008C2F0A">
            <w:pPr>
              <w:ind w:left="345" w:right="-104"/>
              <w:rPr>
                <w:rFonts w:ascii="Work Sans" w:hAnsi="Work Sans" w:cs="Arial"/>
                <w:b/>
                <w:sz w:val="20"/>
                <w:szCs w:val="20"/>
              </w:rPr>
            </w:pPr>
          </w:p>
        </w:tc>
      </w:tr>
      <w:tr w:rsidR="00F6107D" w:rsidRPr="00A3741D" w14:paraId="00F1E32A" w14:textId="77777777" w:rsidTr="00CE00F3">
        <w:tc>
          <w:tcPr>
            <w:tcW w:w="10350" w:type="dxa"/>
          </w:tcPr>
          <w:p w14:paraId="708D4312" w14:textId="684086D1" w:rsidR="00FA21B8" w:rsidRPr="00DB6C09" w:rsidRDefault="00F6107D" w:rsidP="00955269">
            <w:pPr>
              <w:pStyle w:val="ListParagraph"/>
              <w:numPr>
                <w:ilvl w:val="0"/>
                <w:numId w:val="3"/>
              </w:numPr>
              <w:ind w:left="345" w:right="-104"/>
              <w:rPr>
                <w:rFonts w:ascii="Work Sans" w:hAnsi="Work Sans" w:cs="Arial"/>
                <w:bCs/>
                <w:sz w:val="16"/>
                <w:szCs w:val="16"/>
              </w:rPr>
            </w:pPr>
            <w:r w:rsidRPr="00A3741D">
              <w:rPr>
                <w:rFonts w:ascii="Work Sans" w:hAnsi="Work Sans" w:cs="Arial"/>
                <w:b/>
                <w:sz w:val="20"/>
                <w:szCs w:val="20"/>
              </w:rPr>
              <w:t>Executive Summary/Background</w:t>
            </w:r>
            <w:r w:rsidR="00955269" w:rsidRPr="00A3741D">
              <w:rPr>
                <w:rFonts w:ascii="Work Sans" w:hAnsi="Work Sans" w:cs="Arial"/>
                <w:b/>
                <w:sz w:val="20"/>
                <w:szCs w:val="20"/>
              </w:rPr>
              <w:t xml:space="preserve"> Information</w:t>
            </w:r>
            <w:r w:rsidR="00DB6C09">
              <w:rPr>
                <w:rFonts w:ascii="Work Sans" w:hAnsi="Work Sans" w:cs="Arial"/>
                <w:b/>
                <w:sz w:val="20"/>
                <w:szCs w:val="20"/>
              </w:rPr>
              <w:t xml:space="preserve"> 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>(must fit on this page;</w:t>
            </w:r>
            <w:r w:rsidR="00DB6C09">
              <w:rPr>
                <w:rFonts w:ascii="Work Sans" w:hAnsi="Work Sans" w:cs="Arial"/>
                <w:bCs/>
                <w:sz w:val="14"/>
                <w:szCs w:val="14"/>
              </w:rPr>
              <w:t xml:space="preserve"> if in excess,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 xml:space="preserve"> provide</w:t>
            </w:r>
            <w:r w:rsidR="00DB6C09">
              <w:rPr>
                <w:rFonts w:ascii="Work Sans" w:hAnsi="Work Sans" w:cs="Arial"/>
                <w:bCs/>
                <w:sz w:val="14"/>
                <w:szCs w:val="14"/>
              </w:rPr>
              <w:t xml:space="preserve"> as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 xml:space="preserve"> supplementary attachmen</w:t>
            </w:r>
            <w:r w:rsidR="00DB6C09">
              <w:rPr>
                <w:rFonts w:ascii="Work Sans" w:hAnsi="Work Sans" w:cs="Arial"/>
                <w:bCs/>
                <w:sz w:val="14"/>
                <w:szCs w:val="14"/>
              </w:rPr>
              <w:t>t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>)</w:t>
            </w:r>
          </w:p>
          <w:p w14:paraId="691A0D35" w14:textId="59E56E09" w:rsidR="005B11AC" w:rsidRPr="00A3741D" w:rsidRDefault="005B11AC" w:rsidP="008C2F0A">
            <w:pPr>
              <w:ind w:left="345" w:right="256"/>
              <w:rPr>
                <w:rFonts w:ascii="Work Sans" w:hAnsi="Work Sans" w:cs="Arial"/>
                <w:b/>
                <w:sz w:val="20"/>
                <w:szCs w:val="20"/>
              </w:rPr>
            </w:pPr>
          </w:p>
          <w:p w14:paraId="067B8AE7" w14:textId="77777777" w:rsidR="00763DB6" w:rsidRPr="00A3741D" w:rsidRDefault="00763DB6" w:rsidP="008C2F0A">
            <w:pPr>
              <w:ind w:left="345" w:right="256"/>
              <w:rPr>
                <w:rFonts w:ascii="Work Sans" w:hAnsi="Work Sans" w:cs="Arial"/>
                <w:b/>
                <w:sz w:val="20"/>
                <w:szCs w:val="20"/>
              </w:rPr>
            </w:pPr>
          </w:p>
          <w:p w14:paraId="2779A669" w14:textId="2F61669D" w:rsidR="00FA605F" w:rsidRPr="00A3741D" w:rsidRDefault="00FA605F" w:rsidP="00763DB6">
            <w:pPr>
              <w:ind w:left="345" w:right="260" w:hanging="8"/>
              <w:jc w:val="both"/>
              <w:rPr>
                <w:rFonts w:ascii="Work Sans" w:hAnsi="Work Sans" w:cs="Arial"/>
                <w:sz w:val="20"/>
                <w:szCs w:val="20"/>
              </w:rPr>
            </w:pPr>
          </w:p>
        </w:tc>
      </w:tr>
      <w:tr w:rsidR="00F6107D" w:rsidRPr="00A3741D" w14:paraId="19DF8CF7" w14:textId="77777777" w:rsidTr="00281D4E">
        <w:tc>
          <w:tcPr>
            <w:tcW w:w="10350" w:type="dxa"/>
          </w:tcPr>
          <w:p w14:paraId="697028C1" w14:textId="0B3B4235" w:rsidR="00F6107D" w:rsidRPr="00DB6C09" w:rsidRDefault="00F6107D" w:rsidP="009310A4">
            <w:pPr>
              <w:pStyle w:val="ListParagraph"/>
              <w:numPr>
                <w:ilvl w:val="0"/>
                <w:numId w:val="3"/>
              </w:numPr>
              <w:ind w:left="345" w:right="256"/>
              <w:rPr>
                <w:rFonts w:ascii="Work Sans" w:hAnsi="Work Sans" w:cs="Arial"/>
                <w:bCs/>
                <w:sz w:val="14"/>
                <w:szCs w:val="14"/>
                <w:u w:val="single"/>
              </w:rPr>
            </w:pPr>
            <w:r w:rsidRPr="00DB6C09">
              <w:rPr>
                <w:rFonts w:ascii="Work Sans" w:hAnsi="Work Sans" w:cs="Arial"/>
                <w:b/>
                <w:sz w:val="20"/>
                <w:szCs w:val="20"/>
              </w:rPr>
              <w:t>Recommendation</w:t>
            </w:r>
            <w:r w:rsidR="00DB6C09" w:rsidRPr="00DB6C09">
              <w:rPr>
                <w:rFonts w:ascii="Work Sans" w:hAnsi="Work Sans" w:cs="Arial"/>
                <w:b/>
                <w:sz w:val="20"/>
                <w:szCs w:val="20"/>
              </w:rPr>
              <w:t xml:space="preserve"> 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>(</w:t>
            </w:r>
            <w:r w:rsidR="00C56B48">
              <w:rPr>
                <w:rFonts w:ascii="Work Sans" w:hAnsi="Work Sans" w:cs="Arial"/>
                <w:bCs/>
                <w:sz w:val="14"/>
                <w:szCs w:val="14"/>
              </w:rPr>
              <w:t xml:space="preserve">identify the recommended action/decision; 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>required for Approval items</w:t>
            </w:r>
            <w:r w:rsidR="00DB6C09">
              <w:rPr>
                <w:rFonts w:ascii="Work Sans" w:hAnsi="Work Sans" w:cs="Arial"/>
                <w:bCs/>
                <w:sz w:val="14"/>
                <w:szCs w:val="14"/>
              </w:rPr>
              <w:t xml:space="preserve"> only</w:t>
            </w:r>
            <w:r w:rsidR="00DB6C09" w:rsidRPr="00DB6C09">
              <w:rPr>
                <w:rFonts w:ascii="Work Sans" w:hAnsi="Work Sans" w:cs="Arial"/>
                <w:bCs/>
                <w:sz w:val="14"/>
                <w:szCs w:val="14"/>
              </w:rPr>
              <w:t>)</w:t>
            </w:r>
          </w:p>
          <w:p w14:paraId="40C082B7" w14:textId="605F0DC0" w:rsidR="00377BB8" w:rsidRPr="00A3741D" w:rsidRDefault="00377BB8" w:rsidP="00377BB8">
            <w:pPr>
              <w:pStyle w:val="ListParagraph"/>
              <w:ind w:left="345" w:right="256"/>
              <w:rPr>
                <w:rFonts w:ascii="Work Sans" w:hAnsi="Work Sans" w:cs="Arial"/>
                <w:b/>
                <w:sz w:val="20"/>
                <w:szCs w:val="20"/>
                <w:u w:val="single"/>
              </w:rPr>
            </w:pPr>
          </w:p>
          <w:p w14:paraId="1B90FB01" w14:textId="77777777" w:rsidR="00A74312" w:rsidRPr="00A3741D" w:rsidRDefault="00A74312" w:rsidP="008C2F0A">
            <w:pPr>
              <w:ind w:left="345" w:right="256"/>
              <w:rPr>
                <w:rFonts w:ascii="Work Sans" w:hAnsi="Work Sans" w:cs="Arial"/>
                <w:bCs/>
                <w:sz w:val="20"/>
                <w:szCs w:val="20"/>
              </w:rPr>
            </w:pPr>
          </w:p>
          <w:p w14:paraId="1DB73E59" w14:textId="77777777" w:rsidR="00F6107D" w:rsidRPr="00A3741D" w:rsidRDefault="00F6107D" w:rsidP="00955269">
            <w:pPr>
              <w:ind w:left="345" w:right="-104" w:hanging="360"/>
              <w:rPr>
                <w:rFonts w:ascii="Work Sans" w:hAnsi="Work Sans" w:cs="Arial"/>
                <w:sz w:val="20"/>
                <w:szCs w:val="20"/>
              </w:rPr>
            </w:pPr>
          </w:p>
        </w:tc>
      </w:tr>
    </w:tbl>
    <w:p w14:paraId="60D43DAD" w14:textId="77777777" w:rsidR="00DB0830" w:rsidRPr="00A3741D" w:rsidRDefault="00DB0830" w:rsidP="00955269">
      <w:pPr>
        <w:spacing w:after="0" w:line="240" w:lineRule="auto"/>
        <w:ind w:right="-720"/>
        <w:rPr>
          <w:rFonts w:ascii="Work Sans" w:hAnsi="Work Sans" w:cs="Arial"/>
          <w:b/>
          <w:sz w:val="20"/>
          <w:szCs w:val="20"/>
        </w:rPr>
      </w:pPr>
    </w:p>
    <w:sectPr w:rsidR="00DB0830" w:rsidRPr="00A3741D" w:rsidSect="001E3CB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0C94" w14:textId="77777777" w:rsidR="0092346A" w:rsidRDefault="0092346A" w:rsidP="00955269">
      <w:pPr>
        <w:spacing w:after="0" w:line="240" w:lineRule="auto"/>
      </w:pPr>
      <w:r>
        <w:separator/>
      </w:r>
    </w:p>
  </w:endnote>
  <w:endnote w:type="continuationSeparator" w:id="0">
    <w:p w14:paraId="3662DBAB" w14:textId="77777777" w:rsidR="0092346A" w:rsidRDefault="0092346A" w:rsidP="0095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2309" w14:textId="5C0E9677" w:rsidR="00DB6C09" w:rsidRDefault="00DB6C0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AF4CB1" wp14:editId="7E1DE6A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2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D93DD" w14:textId="42527F3B" w:rsidR="00DB6C09" w:rsidRPr="00172CCE" w:rsidRDefault="0092346A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  <w:color w:val="5B9BD5" w:themeColor="accent1"/>
                                  <w:sz w:val="16"/>
                                  <w:szCs w:val="16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B6C09" w:rsidRPr="00172CCE">
                                  <w:rPr>
                                    <w:b/>
                                    <w:bCs/>
                                    <w:caps/>
                                    <w:color w:val="5B9BD5" w:themeColor="accent1"/>
                                    <w:sz w:val="16"/>
                                    <w:szCs w:val="16"/>
                                  </w:rPr>
                                  <w:t>ET Briefing note template</w:t>
                                </w:r>
                              </w:sdtContent>
                            </w:sdt>
                            <w:r w:rsidR="00DB6C09" w:rsidRPr="00172CCE">
                              <w:rPr>
                                <w:b/>
                                <w:bCs/>
                                <w:caps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 | </w:t>
                            </w:r>
                            <w:sdt>
                              <w:sdtPr>
                                <w:rPr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B6C09" w:rsidRPr="00172CCE">
                                  <w:rPr>
                                    <w:b/>
                                    <w:bCs/>
                                    <w:color w:val="808080" w:themeColor="background1" w:themeShade="80"/>
                                    <w:sz w:val="16"/>
                                    <w:szCs w:val="16"/>
                                  </w:rPr>
                                  <w:t>Version: May 2026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AF4CB1" id="Group 57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4FD93DD" w14:textId="42527F3B" w:rsidR="00DB6C09" w:rsidRPr="00172CCE" w:rsidRDefault="0092346A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  <w:color w:val="5B9BD5" w:themeColor="accent1"/>
                            <w:sz w:val="16"/>
                            <w:szCs w:val="16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DB6C09" w:rsidRPr="00172CCE">
                            <w:rPr>
                              <w:b/>
                              <w:bCs/>
                              <w:caps/>
                              <w:color w:val="5B9BD5" w:themeColor="accent1"/>
                              <w:sz w:val="16"/>
                              <w:szCs w:val="16"/>
                            </w:rPr>
                            <w:t>ET Briefing note template</w:t>
                          </w:r>
                        </w:sdtContent>
                      </w:sdt>
                      <w:r w:rsidR="00DB6C09" w:rsidRPr="00172CCE">
                        <w:rPr>
                          <w:b/>
                          <w:bCs/>
                          <w:caps/>
                          <w:color w:val="808080" w:themeColor="background1" w:themeShade="80"/>
                          <w:sz w:val="16"/>
                          <w:szCs w:val="16"/>
                        </w:rPr>
                        <w:t> | </w:t>
                      </w:r>
                      <w:sdt>
                        <w:sdtPr>
                          <w:rPr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DB6C09" w:rsidRPr="00172CCE">
                            <w:rPr>
                              <w:b/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t>Version: May 2026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341D" w14:textId="77777777" w:rsidR="0092346A" w:rsidRDefault="0092346A" w:rsidP="00955269">
      <w:pPr>
        <w:spacing w:after="0" w:line="240" w:lineRule="auto"/>
      </w:pPr>
      <w:r>
        <w:separator/>
      </w:r>
    </w:p>
  </w:footnote>
  <w:footnote w:type="continuationSeparator" w:id="0">
    <w:p w14:paraId="677BEF12" w14:textId="77777777" w:rsidR="0092346A" w:rsidRDefault="0092346A" w:rsidP="0095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F3190"/>
    <w:multiLevelType w:val="hybridMultilevel"/>
    <w:tmpl w:val="119874D2"/>
    <w:lvl w:ilvl="0" w:tplc="37C60C46">
      <w:start w:val="1"/>
      <w:numFmt w:val="decimal"/>
      <w:lvlText w:val="%1."/>
      <w:lvlJc w:val="left"/>
      <w:pPr>
        <w:ind w:left="1057" w:hanging="360"/>
      </w:pPr>
      <w:rPr>
        <w:b/>
        <w:bCs/>
        <w:sz w:val="20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777" w:hanging="360"/>
      </w:pPr>
    </w:lvl>
    <w:lvl w:ilvl="2" w:tplc="1009001B" w:tentative="1">
      <w:start w:val="1"/>
      <w:numFmt w:val="lowerRoman"/>
      <w:lvlText w:val="%3."/>
      <w:lvlJc w:val="right"/>
      <w:pPr>
        <w:ind w:left="2497" w:hanging="180"/>
      </w:pPr>
    </w:lvl>
    <w:lvl w:ilvl="3" w:tplc="1009000F" w:tentative="1">
      <w:start w:val="1"/>
      <w:numFmt w:val="decimal"/>
      <w:lvlText w:val="%4."/>
      <w:lvlJc w:val="left"/>
      <w:pPr>
        <w:ind w:left="3217" w:hanging="360"/>
      </w:pPr>
    </w:lvl>
    <w:lvl w:ilvl="4" w:tplc="10090019" w:tentative="1">
      <w:start w:val="1"/>
      <w:numFmt w:val="lowerLetter"/>
      <w:lvlText w:val="%5."/>
      <w:lvlJc w:val="left"/>
      <w:pPr>
        <w:ind w:left="3937" w:hanging="360"/>
      </w:pPr>
    </w:lvl>
    <w:lvl w:ilvl="5" w:tplc="1009001B" w:tentative="1">
      <w:start w:val="1"/>
      <w:numFmt w:val="lowerRoman"/>
      <w:lvlText w:val="%6."/>
      <w:lvlJc w:val="right"/>
      <w:pPr>
        <w:ind w:left="4657" w:hanging="180"/>
      </w:pPr>
    </w:lvl>
    <w:lvl w:ilvl="6" w:tplc="1009000F" w:tentative="1">
      <w:start w:val="1"/>
      <w:numFmt w:val="decimal"/>
      <w:lvlText w:val="%7."/>
      <w:lvlJc w:val="left"/>
      <w:pPr>
        <w:ind w:left="5377" w:hanging="360"/>
      </w:pPr>
    </w:lvl>
    <w:lvl w:ilvl="7" w:tplc="10090019" w:tentative="1">
      <w:start w:val="1"/>
      <w:numFmt w:val="lowerLetter"/>
      <w:lvlText w:val="%8."/>
      <w:lvlJc w:val="left"/>
      <w:pPr>
        <w:ind w:left="6097" w:hanging="360"/>
      </w:pPr>
    </w:lvl>
    <w:lvl w:ilvl="8" w:tplc="10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 w15:restartNumberingAfterBreak="0">
    <w:nsid w:val="38C36092"/>
    <w:multiLevelType w:val="hybridMultilevel"/>
    <w:tmpl w:val="824E5EB6"/>
    <w:lvl w:ilvl="0" w:tplc="6422CE94">
      <w:start w:val="1"/>
      <w:numFmt w:val="bullet"/>
      <w:lvlText w:val=""/>
      <w:lvlJc w:val="left"/>
      <w:pPr>
        <w:ind w:left="1057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2" w15:restartNumberingAfterBreak="0">
    <w:nsid w:val="3A84089D"/>
    <w:multiLevelType w:val="hybridMultilevel"/>
    <w:tmpl w:val="BD669A9E"/>
    <w:lvl w:ilvl="0" w:tplc="121624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33842"/>
    <w:multiLevelType w:val="hybridMultilevel"/>
    <w:tmpl w:val="DE5E3530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4404182"/>
    <w:multiLevelType w:val="hybridMultilevel"/>
    <w:tmpl w:val="C226DFD0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03203456">
    <w:abstractNumId w:val="2"/>
  </w:num>
  <w:num w:numId="2" w16cid:durableId="446237812">
    <w:abstractNumId w:val="1"/>
  </w:num>
  <w:num w:numId="3" w16cid:durableId="648171558">
    <w:abstractNumId w:val="0"/>
  </w:num>
  <w:num w:numId="4" w16cid:durableId="1684896638">
    <w:abstractNumId w:val="3"/>
  </w:num>
  <w:num w:numId="5" w16cid:durableId="1730031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BA"/>
    <w:rsid w:val="00041B5C"/>
    <w:rsid w:val="000550DF"/>
    <w:rsid w:val="00070D48"/>
    <w:rsid w:val="00074FF0"/>
    <w:rsid w:val="000902D2"/>
    <w:rsid w:val="000C1A6D"/>
    <w:rsid w:val="000C405A"/>
    <w:rsid w:val="000E04F7"/>
    <w:rsid w:val="00117DCF"/>
    <w:rsid w:val="001263D4"/>
    <w:rsid w:val="00130A2E"/>
    <w:rsid w:val="00172CCE"/>
    <w:rsid w:val="0018718A"/>
    <w:rsid w:val="001A72EF"/>
    <w:rsid w:val="001B343F"/>
    <w:rsid w:val="001D2E99"/>
    <w:rsid w:val="001E2539"/>
    <w:rsid w:val="001E3CBA"/>
    <w:rsid w:val="001F135D"/>
    <w:rsid w:val="00200380"/>
    <w:rsid w:val="002005EE"/>
    <w:rsid w:val="00216EA4"/>
    <w:rsid w:val="0022461E"/>
    <w:rsid w:val="002352BE"/>
    <w:rsid w:val="00296FB8"/>
    <w:rsid w:val="002B2693"/>
    <w:rsid w:val="002B76C6"/>
    <w:rsid w:val="002D59DD"/>
    <w:rsid w:val="002D782A"/>
    <w:rsid w:val="002E6615"/>
    <w:rsid w:val="002E6AB4"/>
    <w:rsid w:val="003559F4"/>
    <w:rsid w:val="00377BB8"/>
    <w:rsid w:val="00380382"/>
    <w:rsid w:val="00396C69"/>
    <w:rsid w:val="003B2026"/>
    <w:rsid w:val="003B6649"/>
    <w:rsid w:val="003D129C"/>
    <w:rsid w:val="003D78E9"/>
    <w:rsid w:val="003F7A07"/>
    <w:rsid w:val="00403F3A"/>
    <w:rsid w:val="00415393"/>
    <w:rsid w:val="00446C71"/>
    <w:rsid w:val="00450D45"/>
    <w:rsid w:val="00456FD2"/>
    <w:rsid w:val="004860FA"/>
    <w:rsid w:val="00492308"/>
    <w:rsid w:val="004F6331"/>
    <w:rsid w:val="00525051"/>
    <w:rsid w:val="00533F11"/>
    <w:rsid w:val="00571E02"/>
    <w:rsid w:val="0057327F"/>
    <w:rsid w:val="00587762"/>
    <w:rsid w:val="00590F98"/>
    <w:rsid w:val="005930C8"/>
    <w:rsid w:val="005B11AC"/>
    <w:rsid w:val="005B52E3"/>
    <w:rsid w:val="005C413B"/>
    <w:rsid w:val="005F4193"/>
    <w:rsid w:val="006728D2"/>
    <w:rsid w:val="00682E03"/>
    <w:rsid w:val="006B20F3"/>
    <w:rsid w:val="006B26D6"/>
    <w:rsid w:val="006B4E00"/>
    <w:rsid w:val="006D1608"/>
    <w:rsid w:val="006D2C68"/>
    <w:rsid w:val="00722FDF"/>
    <w:rsid w:val="00731838"/>
    <w:rsid w:val="007356CF"/>
    <w:rsid w:val="00744C90"/>
    <w:rsid w:val="00745563"/>
    <w:rsid w:val="00763DB6"/>
    <w:rsid w:val="00771AE8"/>
    <w:rsid w:val="00771F9C"/>
    <w:rsid w:val="0077526D"/>
    <w:rsid w:val="00790072"/>
    <w:rsid w:val="00791931"/>
    <w:rsid w:val="007D102B"/>
    <w:rsid w:val="007D7184"/>
    <w:rsid w:val="007F1DE1"/>
    <w:rsid w:val="007F5402"/>
    <w:rsid w:val="008468B3"/>
    <w:rsid w:val="00860773"/>
    <w:rsid w:val="00861B47"/>
    <w:rsid w:val="00891E51"/>
    <w:rsid w:val="008A6BE4"/>
    <w:rsid w:val="008C2F0A"/>
    <w:rsid w:val="008E462A"/>
    <w:rsid w:val="008F67E0"/>
    <w:rsid w:val="00910641"/>
    <w:rsid w:val="0092346A"/>
    <w:rsid w:val="00933C18"/>
    <w:rsid w:val="009360FB"/>
    <w:rsid w:val="00940FD5"/>
    <w:rsid w:val="00955269"/>
    <w:rsid w:val="009E2DBC"/>
    <w:rsid w:val="00A0261A"/>
    <w:rsid w:val="00A16AEF"/>
    <w:rsid w:val="00A2630A"/>
    <w:rsid w:val="00A3741D"/>
    <w:rsid w:val="00A422B2"/>
    <w:rsid w:val="00A51A7B"/>
    <w:rsid w:val="00A62B27"/>
    <w:rsid w:val="00A6433A"/>
    <w:rsid w:val="00A74312"/>
    <w:rsid w:val="00A75588"/>
    <w:rsid w:val="00A93E8A"/>
    <w:rsid w:val="00A950C7"/>
    <w:rsid w:val="00AF0081"/>
    <w:rsid w:val="00B07EFE"/>
    <w:rsid w:val="00B35BD1"/>
    <w:rsid w:val="00B4729E"/>
    <w:rsid w:val="00B6401A"/>
    <w:rsid w:val="00BA4A9D"/>
    <w:rsid w:val="00BD01BE"/>
    <w:rsid w:val="00BD48D8"/>
    <w:rsid w:val="00BF0384"/>
    <w:rsid w:val="00BF2E22"/>
    <w:rsid w:val="00BF402D"/>
    <w:rsid w:val="00C25545"/>
    <w:rsid w:val="00C34F9E"/>
    <w:rsid w:val="00C36835"/>
    <w:rsid w:val="00C56B48"/>
    <w:rsid w:val="00C9356B"/>
    <w:rsid w:val="00CF5C20"/>
    <w:rsid w:val="00D0114F"/>
    <w:rsid w:val="00D45F96"/>
    <w:rsid w:val="00D71099"/>
    <w:rsid w:val="00D75104"/>
    <w:rsid w:val="00DB0830"/>
    <w:rsid w:val="00DB6C09"/>
    <w:rsid w:val="00DC1DAB"/>
    <w:rsid w:val="00DC57FC"/>
    <w:rsid w:val="00DD63C9"/>
    <w:rsid w:val="00DE1CDD"/>
    <w:rsid w:val="00DE3F92"/>
    <w:rsid w:val="00E3565D"/>
    <w:rsid w:val="00E41CB3"/>
    <w:rsid w:val="00EB58BC"/>
    <w:rsid w:val="00EC2858"/>
    <w:rsid w:val="00EC5783"/>
    <w:rsid w:val="00EC7FC0"/>
    <w:rsid w:val="00ED3ECB"/>
    <w:rsid w:val="00EE0BEC"/>
    <w:rsid w:val="00EE65BD"/>
    <w:rsid w:val="00EF2117"/>
    <w:rsid w:val="00F04DC5"/>
    <w:rsid w:val="00F44865"/>
    <w:rsid w:val="00F475F1"/>
    <w:rsid w:val="00F6107D"/>
    <w:rsid w:val="00F8760C"/>
    <w:rsid w:val="00F91B6B"/>
    <w:rsid w:val="00F9723B"/>
    <w:rsid w:val="00FA21B8"/>
    <w:rsid w:val="00FA605F"/>
    <w:rsid w:val="00FB279C"/>
    <w:rsid w:val="00FD15E7"/>
    <w:rsid w:val="00FD4723"/>
    <w:rsid w:val="00FF140D"/>
    <w:rsid w:val="00FF6B6C"/>
    <w:rsid w:val="00FF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713C1"/>
  <w15:chartTrackingRefBased/>
  <w15:docId w15:val="{9DDE6D5B-BF2F-4C56-B345-F43D820E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10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2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6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69"/>
  </w:style>
  <w:style w:type="paragraph" w:styleId="Footer">
    <w:name w:val="footer"/>
    <w:basedOn w:val="Normal"/>
    <w:link w:val="FooterChar"/>
    <w:uiPriority w:val="99"/>
    <w:unhideWhenUsed/>
    <w:rsid w:val="0095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69"/>
  </w:style>
  <w:style w:type="character" w:styleId="PlaceholderText">
    <w:name w:val="Placeholder Text"/>
    <w:basedOn w:val="DefaultParagraphFont"/>
    <w:uiPriority w:val="99"/>
    <w:semiHidden/>
    <w:rsid w:val="00BA4A9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35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5C11ACB7A334FB8ED23D484D751E6" ma:contentTypeVersion="14" ma:contentTypeDescription="Create a new document." ma:contentTypeScope="" ma:versionID="cdb8c3ec8d7874d7de3f56104fb558d9">
  <xsd:schema xmlns:xsd="http://www.w3.org/2001/XMLSchema" xmlns:xs="http://www.w3.org/2001/XMLSchema" xmlns:p="http://schemas.microsoft.com/office/2006/metadata/properties" xmlns:ns2="cefbb633-3331-4062-9d2b-ec20745d4bf8" xmlns:ns3="c198457b-1b65-4687-b7a8-93c283c9ed71" targetNamespace="http://schemas.microsoft.com/office/2006/metadata/properties" ma:root="true" ma:fieldsID="fc20a57bd16c34393624239763623e4e" ns2:_="" ns3:_="">
    <xsd:import namespace="cefbb633-3331-4062-9d2b-ec20745d4bf8"/>
    <xsd:import namespace="c198457b-1b65-4687-b7a8-93c283c9e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bb633-3331-4062-9d2b-ec20745d4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c7f174-477c-4250-aa59-b7be7e066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8457b-1b65-4687-b7a8-93c283c9ed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141d1d8-b3aa-4e6b-b085-fab61fcb5341}" ma:internalName="TaxCatchAll" ma:showField="CatchAllData" ma:web="c198457b-1b65-4687-b7a8-93c283c9e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fbb633-3331-4062-9d2b-ec20745d4bf8">
      <Terms xmlns="http://schemas.microsoft.com/office/infopath/2007/PartnerControls"/>
    </lcf76f155ced4ddcb4097134ff3c332f>
    <TaxCatchAll xmlns="c198457b-1b65-4687-b7a8-93c283c9ed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7F617-4C81-42F1-9041-C0BC4FEDA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fbb633-3331-4062-9d2b-ec20745d4bf8"/>
    <ds:schemaRef ds:uri="c198457b-1b65-4687-b7a8-93c283c9e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E2BDC-49B6-48F1-AA25-AB31EC2A73D2}">
  <ds:schemaRefs>
    <ds:schemaRef ds:uri="http://schemas.microsoft.com/office/2006/metadata/properties"/>
    <ds:schemaRef ds:uri="http://schemas.microsoft.com/office/infopath/2007/PartnerControls"/>
    <ds:schemaRef ds:uri="cefbb633-3331-4062-9d2b-ec20745d4bf8"/>
    <ds:schemaRef ds:uri="c198457b-1b65-4687-b7a8-93c283c9ed71"/>
  </ds:schemaRefs>
</ds:datastoreItem>
</file>

<file path=customXml/itemProps3.xml><?xml version="1.0" encoding="utf-8"?>
<ds:datastoreItem xmlns:ds="http://schemas.openxmlformats.org/officeDocument/2006/customXml" ds:itemID="{AE9FFCB2-DC31-4FCC-9908-C125E2310A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College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 Briefing note template</dc:title>
  <dc:subject>Version: May 2026</dc:subject>
  <dc:creator>maudibert</dc:creator>
  <cp:keywords/>
  <dc:description/>
  <cp:lastModifiedBy>Melanie Gill</cp:lastModifiedBy>
  <cp:revision>2</cp:revision>
  <cp:lastPrinted>2018-02-06T19:23:00Z</cp:lastPrinted>
  <dcterms:created xsi:type="dcterms:W3CDTF">2026-06-04T13:59:00Z</dcterms:created>
  <dcterms:modified xsi:type="dcterms:W3CDTF">2026-06-04T13:59:00Z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ac5f08-4a31-47fa-a155-179856ae3a3b_Enabled">
    <vt:lpwstr>true</vt:lpwstr>
  </property>
  <property fmtid="{D5CDD505-2E9C-101B-9397-08002B2CF9AE}" pid="3" name="MSIP_Label_1fac5f08-4a31-47fa-a155-179856ae3a3b_SetDate">
    <vt:lpwstr>2023-08-01T13:59:18Z</vt:lpwstr>
  </property>
  <property fmtid="{D5CDD505-2E9C-101B-9397-08002B2CF9AE}" pid="4" name="MSIP_Label_1fac5f08-4a31-47fa-a155-179856ae3a3b_Method">
    <vt:lpwstr>Standard</vt:lpwstr>
  </property>
  <property fmtid="{D5CDD505-2E9C-101B-9397-08002B2CF9AE}" pid="5" name="MSIP_Label_1fac5f08-4a31-47fa-a155-179856ae3a3b_Name">
    <vt:lpwstr>Confidential</vt:lpwstr>
  </property>
  <property fmtid="{D5CDD505-2E9C-101B-9397-08002B2CF9AE}" pid="6" name="MSIP_Label_1fac5f08-4a31-47fa-a155-179856ae3a3b_SiteId">
    <vt:lpwstr>0edf0ac2-4bf0-4a8e-90b2-b3f527902fb9</vt:lpwstr>
  </property>
  <property fmtid="{D5CDD505-2E9C-101B-9397-08002B2CF9AE}" pid="7" name="MSIP_Label_1fac5f08-4a31-47fa-a155-179856ae3a3b_ActionId">
    <vt:lpwstr>2b19209f-9787-4fd6-9cb7-27b6e81b448c</vt:lpwstr>
  </property>
  <property fmtid="{D5CDD505-2E9C-101B-9397-08002B2CF9AE}" pid="8" name="MSIP_Label_1fac5f08-4a31-47fa-a155-179856ae3a3b_ContentBits">
    <vt:lpwstr>0</vt:lpwstr>
  </property>
  <property fmtid="{D5CDD505-2E9C-101B-9397-08002B2CF9AE}" pid="9" name="ContentTypeId">
    <vt:lpwstr>0x01010081A5C11ACB7A334FB8ED23D484D751E6</vt:lpwstr>
  </property>
  <property fmtid="{D5CDD505-2E9C-101B-9397-08002B2CF9AE}" pid="10" name="Order">
    <vt:r8>100</vt:r8>
  </property>
  <property fmtid="{D5CDD505-2E9C-101B-9397-08002B2CF9AE}" pid="11" name="MediaServiceImageTags">
    <vt:lpwstr/>
  </property>
</Properties>
</file>